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E0CFD" w14:textId="77777777" w:rsidR="00AF1AA7" w:rsidRPr="00AE5C77" w:rsidRDefault="00AE5C77">
      <w:pPr>
        <w:rPr>
          <w:b/>
          <w:sz w:val="40"/>
        </w:rPr>
      </w:pPr>
      <w:r w:rsidRPr="00AE5C77">
        <w:rPr>
          <w:b/>
          <w:sz w:val="40"/>
        </w:rPr>
        <w:t xml:space="preserve">Squash Bond Nederland </w:t>
      </w:r>
    </w:p>
    <w:p w14:paraId="7EA52B23" w14:textId="77777777" w:rsidR="00AE5C77" w:rsidRDefault="00AE5C77">
      <w:pPr>
        <w:rPr>
          <w:b/>
          <w:sz w:val="28"/>
        </w:rPr>
      </w:pPr>
      <w:r>
        <w:rPr>
          <w:b/>
          <w:sz w:val="28"/>
        </w:rPr>
        <w:t>Aanmeld</w:t>
      </w:r>
      <w:r w:rsidRPr="00AE5C77">
        <w:rPr>
          <w:b/>
          <w:sz w:val="28"/>
        </w:rPr>
        <w:t>formulier SBN Evenementen</w:t>
      </w:r>
    </w:p>
    <w:p w14:paraId="2174C6C4" w14:textId="77777777" w:rsidR="00AE5C77" w:rsidRPr="00AE5C77" w:rsidRDefault="00AE5C77" w:rsidP="00AE5C77">
      <w:pPr>
        <w:spacing w:line="276" w:lineRule="auto"/>
        <w:rPr>
          <w:sz w:val="22"/>
        </w:rPr>
      </w:pPr>
    </w:p>
    <w:p w14:paraId="17FA1A28" w14:textId="77777777" w:rsidR="00AE5C77" w:rsidRDefault="00AE5C77" w:rsidP="00AE5C77">
      <w:pPr>
        <w:spacing w:line="276" w:lineRule="auto"/>
        <w:rPr>
          <w:sz w:val="22"/>
        </w:rPr>
      </w:pPr>
      <w:r>
        <w:rPr>
          <w:sz w:val="22"/>
        </w:rPr>
        <w:t xml:space="preserve">Met ingang van het seizoen 2018-2019 introduceert SBN een nieuw evenementenbeleid. </w:t>
      </w:r>
      <w:r w:rsidRPr="00AE5C77">
        <w:rPr>
          <w:sz w:val="22"/>
        </w:rPr>
        <w:t xml:space="preserve">In de afgelopen jaren heeft SBN zijn evenementen vaker in samenwerking met derden georganiseerd. De SBN heeft de visie om de activiteiten niet alleen als toernooien maar ook steeds meer als evenementen te organiseren met extra activiteiten, marketing en evenementbeleving. Het moet een beleving zijn voor deelnemers, toeschouwers en sportliefhebbers om een </w:t>
      </w:r>
      <w:r>
        <w:rPr>
          <w:sz w:val="22"/>
        </w:rPr>
        <w:t xml:space="preserve">SBN </w:t>
      </w:r>
      <w:r w:rsidRPr="00AE5C77">
        <w:rPr>
          <w:sz w:val="22"/>
        </w:rPr>
        <w:t xml:space="preserve">activiteit te bezoeken. </w:t>
      </w:r>
    </w:p>
    <w:p w14:paraId="70CA38E9" w14:textId="77777777" w:rsidR="00AE5C77" w:rsidRDefault="00AE5C77" w:rsidP="00AE5C77">
      <w:pPr>
        <w:spacing w:line="276" w:lineRule="auto"/>
        <w:rPr>
          <w:sz w:val="22"/>
        </w:rPr>
      </w:pPr>
    </w:p>
    <w:p w14:paraId="18F62E52" w14:textId="77777777" w:rsidR="00AE5C77" w:rsidRDefault="00AE5C77" w:rsidP="00AE5C77">
      <w:pPr>
        <w:spacing w:line="276" w:lineRule="auto"/>
        <w:rPr>
          <w:sz w:val="22"/>
        </w:rPr>
      </w:pPr>
      <w:r w:rsidRPr="00AE5C77">
        <w:rPr>
          <w:sz w:val="22"/>
        </w:rPr>
        <w:t xml:space="preserve">Door samen te werken en krachten te bundelen met evenementenorganisaties en centra wil SBN deze visie realiseren met als doel de algemene promotie van de squashsport naar een nog hoger niveau brengen. SBN dient hierbij de kwaliteit van de evenementen te waarborgen door het stellen van kwaliteitsnormen en ondersteuning te bieden aan de organiserende partij. </w:t>
      </w:r>
    </w:p>
    <w:p w14:paraId="375BB404" w14:textId="77777777" w:rsidR="00AE5C77" w:rsidRDefault="00AE5C77" w:rsidP="00AE5C77">
      <w:pPr>
        <w:spacing w:line="276" w:lineRule="auto"/>
        <w:rPr>
          <w:sz w:val="22"/>
        </w:rPr>
      </w:pPr>
    </w:p>
    <w:p w14:paraId="5415C815" w14:textId="77777777" w:rsidR="00AE5C77" w:rsidRDefault="00AE5C77" w:rsidP="00AE5C77">
      <w:pPr>
        <w:spacing w:line="276" w:lineRule="auto"/>
        <w:rPr>
          <w:sz w:val="22"/>
        </w:rPr>
      </w:pPr>
      <w:r>
        <w:rPr>
          <w:sz w:val="22"/>
        </w:rPr>
        <w:t xml:space="preserve">In dit document kunnen organisaties en centra zich aanmelden voor een SBN-evenement. Alle aanmeldformulieren dienen ingediend te worden bij </w:t>
      </w:r>
      <w:hyperlink r:id="rId6" w:history="1">
        <w:r w:rsidRPr="00B40546">
          <w:rPr>
            <w:rStyle w:val="Hyperlink"/>
            <w:sz w:val="22"/>
          </w:rPr>
          <w:t>events@squashbond.nl</w:t>
        </w:r>
      </w:hyperlink>
      <w:r>
        <w:rPr>
          <w:sz w:val="22"/>
        </w:rPr>
        <w:t xml:space="preserve"> binnen de gestelde aanmeldtermijn. Alle aanmeldingen worden door SBN beoordeeld en indien mogelijk wordt er een top drie gepresenteerd aan een adviescommissie die de SBN ondersteund bij het uit eindelijk toekennen van het evenement. </w:t>
      </w:r>
    </w:p>
    <w:p w14:paraId="62A9A42B" w14:textId="77777777" w:rsidR="00AE5C77" w:rsidRPr="00AE5C77" w:rsidRDefault="00AE5C77" w:rsidP="00AE5C77">
      <w:pPr>
        <w:spacing w:line="276" w:lineRule="auto"/>
        <w:rPr>
          <w:b/>
          <w:sz w:val="22"/>
        </w:rPr>
      </w:pPr>
    </w:p>
    <w:p w14:paraId="210BFDF5" w14:textId="77777777" w:rsidR="00AE5C77" w:rsidRPr="00AE5C77" w:rsidRDefault="00AE5C77" w:rsidP="00AE5C77">
      <w:pPr>
        <w:spacing w:line="276" w:lineRule="auto"/>
        <w:rPr>
          <w:b/>
          <w:sz w:val="22"/>
        </w:rPr>
      </w:pPr>
      <w:r w:rsidRPr="00AE5C77">
        <w:rPr>
          <w:b/>
          <w:sz w:val="22"/>
        </w:rPr>
        <w:t>Bij invullen van dit document gaat de organisatie en het centrum akkoord met alle gestelde voorwaarden in het SBN Beleid Evenementen toekenning.</w:t>
      </w:r>
    </w:p>
    <w:p w14:paraId="641A6EE7" w14:textId="77777777" w:rsidR="00AE5C77" w:rsidRDefault="00AE5C77" w:rsidP="00AE5C77">
      <w:pPr>
        <w:spacing w:line="276" w:lineRule="auto"/>
        <w:rPr>
          <w:sz w:val="22"/>
        </w:rPr>
      </w:pPr>
    </w:p>
    <w:p w14:paraId="651D7805" w14:textId="77777777" w:rsidR="00AE5C77" w:rsidRDefault="00AE5C77" w:rsidP="00AE5C77">
      <w:pPr>
        <w:spacing w:line="276" w:lineRule="auto"/>
        <w:rPr>
          <w:sz w:val="22"/>
        </w:rPr>
      </w:pPr>
    </w:p>
    <w:p w14:paraId="36924B6F" w14:textId="77777777" w:rsidR="00AE5C77" w:rsidRDefault="00AE5C77" w:rsidP="00AE5C77">
      <w:pPr>
        <w:spacing w:line="276" w:lineRule="auto"/>
        <w:rPr>
          <w:sz w:val="22"/>
        </w:rPr>
      </w:pPr>
    </w:p>
    <w:p w14:paraId="25649F38" w14:textId="77777777" w:rsidR="00AE5C77" w:rsidRDefault="00AE5C77" w:rsidP="00AE5C77">
      <w:pPr>
        <w:spacing w:line="276" w:lineRule="auto"/>
        <w:rPr>
          <w:sz w:val="22"/>
        </w:rPr>
      </w:pPr>
    </w:p>
    <w:p w14:paraId="203CDC2C" w14:textId="77777777" w:rsidR="00AE5C77" w:rsidRDefault="00AE5C77" w:rsidP="00AE5C77">
      <w:pPr>
        <w:spacing w:line="276" w:lineRule="auto"/>
        <w:rPr>
          <w:sz w:val="22"/>
        </w:rPr>
      </w:pPr>
    </w:p>
    <w:p w14:paraId="59D739A2" w14:textId="77777777" w:rsidR="00AE5C77" w:rsidRDefault="00AE5C77" w:rsidP="00AE5C77">
      <w:pPr>
        <w:spacing w:line="276" w:lineRule="auto"/>
        <w:rPr>
          <w:sz w:val="22"/>
        </w:rPr>
      </w:pPr>
    </w:p>
    <w:p w14:paraId="30CAD7CA" w14:textId="77777777" w:rsidR="00AE5C77" w:rsidRDefault="00AE5C77" w:rsidP="00AE5C77">
      <w:pPr>
        <w:spacing w:line="276" w:lineRule="auto"/>
        <w:rPr>
          <w:sz w:val="22"/>
        </w:rPr>
      </w:pPr>
    </w:p>
    <w:p w14:paraId="70C53559" w14:textId="77777777" w:rsidR="00AE5C77" w:rsidRDefault="00AE5C77" w:rsidP="00AE5C77">
      <w:pPr>
        <w:spacing w:line="276" w:lineRule="auto"/>
        <w:rPr>
          <w:sz w:val="22"/>
        </w:rPr>
      </w:pPr>
    </w:p>
    <w:p w14:paraId="589C96C9" w14:textId="77777777" w:rsidR="00AE5C77" w:rsidRDefault="00AE5C77" w:rsidP="00AE5C77">
      <w:pPr>
        <w:spacing w:line="276" w:lineRule="auto"/>
        <w:rPr>
          <w:sz w:val="22"/>
        </w:rPr>
      </w:pPr>
    </w:p>
    <w:p w14:paraId="0A5175D0" w14:textId="77777777" w:rsidR="00AE5C77" w:rsidRDefault="00AE5C77" w:rsidP="00AE5C77">
      <w:pPr>
        <w:spacing w:line="276" w:lineRule="auto"/>
        <w:rPr>
          <w:sz w:val="22"/>
        </w:rPr>
      </w:pPr>
    </w:p>
    <w:p w14:paraId="72216967" w14:textId="77777777" w:rsidR="00AE5C77" w:rsidRDefault="00AE5C77" w:rsidP="00AE5C77">
      <w:pPr>
        <w:spacing w:line="276" w:lineRule="auto"/>
        <w:rPr>
          <w:sz w:val="22"/>
        </w:rPr>
      </w:pPr>
    </w:p>
    <w:p w14:paraId="06D58125" w14:textId="77777777" w:rsidR="00AE5C77" w:rsidRDefault="00AE5C77" w:rsidP="00AE5C77">
      <w:pPr>
        <w:spacing w:line="276" w:lineRule="auto"/>
        <w:rPr>
          <w:sz w:val="22"/>
        </w:rPr>
      </w:pPr>
    </w:p>
    <w:p w14:paraId="47C80B22" w14:textId="77777777" w:rsidR="00AE5C77" w:rsidRDefault="00AE5C77" w:rsidP="00AE5C77">
      <w:pPr>
        <w:spacing w:line="276" w:lineRule="auto"/>
        <w:rPr>
          <w:sz w:val="22"/>
        </w:rPr>
      </w:pPr>
    </w:p>
    <w:p w14:paraId="605FF503" w14:textId="77777777" w:rsidR="00AE5C77" w:rsidRDefault="00AE5C77" w:rsidP="00AE5C77">
      <w:pPr>
        <w:spacing w:line="276" w:lineRule="auto"/>
        <w:rPr>
          <w:sz w:val="22"/>
        </w:rPr>
      </w:pPr>
    </w:p>
    <w:p w14:paraId="5C474FE0" w14:textId="77777777" w:rsidR="00AE5C77" w:rsidRDefault="00AE5C77" w:rsidP="00AE5C77">
      <w:pPr>
        <w:spacing w:line="276" w:lineRule="auto"/>
        <w:rPr>
          <w:sz w:val="22"/>
        </w:rPr>
      </w:pPr>
    </w:p>
    <w:p w14:paraId="36D031C5" w14:textId="77777777" w:rsidR="00AE5C77" w:rsidRDefault="00AE5C77" w:rsidP="00AE5C77">
      <w:pPr>
        <w:spacing w:line="276" w:lineRule="auto"/>
        <w:rPr>
          <w:sz w:val="22"/>
        </w:rPr>
      </w:pPr>
    </w:p>
    <w:p w14:paraId="6C1233E5" w14:textId="77777777" w:rsidR="00AE5C77" w:rsidRDefault="00AE5C77" w:rsidP="00AE5C77">
      <w:pPr>
        <w:spacing w:line="276" w:lineRule="auto"/>
        <w:rPr>
          <w:sz w:val="22"/>
        </w:rPr>
      </w:pPr>
    </w:p>
    <w:p w14:paraId="115DD686" w14:textId="77777777" w:rsidR="00AE5C77" w:rsidRDefault="00AE5C77" w:rsidP="00AE5C77">
      <w:pPr>
        <w:spacing w:line="276" w:lineRule="auto"/>
        <w:rPr>
          <w:sz w:val="22"/>
        </w:rPr>
      </w:pPr>
    </w:p>
    <w:p w14:paraId="57FB8FBF" w14:textId="77777777" w:rsidR="00AE5C77" w:rsidRDefault="00AE5C77" w:rsidP="00AE5C77">
      <w:pPr>
        <w:spacing w:line="276" w:lineRule="auto"/>
        <w:rPr>
          <w:sz w:val="22"/>
        </w:rPr>
      </w:pPr>
    </w:p>
    <w:p w14:paraId="68C66DA6" w14:textId="77777777" w:rsidR="00AE5C77" w:rsidRDefault="00AE5C77" w:rsidP="00AE5C77">
      <w:pPr>
        <w:spacing w:line="276" w:lineRule="auto"/>
        <w:rPr>
          <w:sz w:val="22"/>
        </w:rPr>
      </w:pPr>
    </w:p>
    <w:p w14:paraId="1F695C4A" w14:textId="77777777" w:rsidR="00AE5C77" w:rsidRDefault="00AE5C77" w:rsidP="00AE5C77">
      <w:pPr>
        <w:spacing w:line="276" w:lineRule="auto"/>
        <w:rPr>
          <w:sz w:val="22"/>
        </w:rPr>
      </w:pPr>
    </w:p>
    <w:p w14:paraId="28063456" w14:textId="77777777" w:rsidR="00AE5C77" w:rsidRDefault="00AE5C77" w:rsidP="00AE5C77">
      <w:pPr>
        <w:spacing w:line="276" w:lineRule="auto"/>
        <w:rPr>
          <w:sz w:val="22"/>
        </w:rPr>
      </w:pPr>
    </w:p>
    <w:p w14:paraId="11129C97" w14:textId="77777777" w:rsidR="00D06161" w:rsidRPr="00AE5C77" w:rsidRDefault="00D06161" w:rsidP="00D06161">
      <w:pPr>
        <w:rPr>
          <w:b/>
          <w:sz w:val="40"/>
        </w:rPr>
      </w:pPr>
      <w:r w:rsidRPr="00AE5C77">
        <w:rPr>
          <w:b/>
          <w:sz w:val="40"/>
        </w:rPr>
        <w:lastRenderedPageBreak/>
        <w:t xml:space="preserve">Squash Bond Nederland </w:t>
      </w:r>
    </w:p>
    <w:p w14:paraId="120DFC10" w14:textId="77777777" w:rsidR="00D06161" w:rsidRDefault="00D06161" w:rsidP="00D06161">
      <w:pPr>
        <w:rPr>
          <w:b/>
          <w:sz w:val="28"/>
        </w:rPr>
      </w:pPr>
      <w:r>
        <w:rPr>
          <w:b/>
          <w:sz w:val="28"/>
        </w:rPr>
        <w:t>Aanmeld</w:t>
      </w:r>
      <w:r w:rsidRPr="00AE5C77">
        <w:rPr>
          <w:b/>
          <w:sz w:val="28"/>
        </w:rPr>
        <w:t>formulier SBN Evenementen</w:t>
      </w:r>
    </w:p>
    <w:p w14:paraId="3D8BB5EC" w14:textId="77777777" w:rsidR="00D06161" w:rsidRPr="00D06161" w:rsidRDefault="00D06161" w:rsidP="00D06161">
      <w:pPr>
        <w:rPr>
          <w:b/>
          <w:sz w:val="28"/>
        </w:rPr>
      </w:pPr>
    </w:p>
    <w:p w14:paraId="33CEFCD8" w14:textId="77777777" w:rsidR="00D06161" w:rsidRDefault="00D06161" w:rsidP="00AE5C77">
      <w:pPr>
        <w:spacing w:line="276" w:lineRule="auto"/>
        <w:rPr>
          <w:sz w:val="22"/>
        </w:rPr>
      </w:pPr>
    </w:p>
    <w:tbl>
      <w:tblPr>
        <w:tblStyle w:val="Tabelzonderopmaak2"/>
        <w:tblW w:w="9291" w:type="dxa"/>
        <w:tblLook w:val="04A0" w:firstRow="1" w:lastRow="0" w:firstColumn="1" w:lastColumn="0" w:noHBand="0" w:noVBand="1"/>
      </w:tblPr>
      <w:tblGrid>
        <w:gridCol w:w="2829"/>
        <w:gridCol w:w="6462"/>
      </w:tblGrid>
      <w:tr w:rsidR="00D06161" w14:paraId="0C91CA08" w14:textId="77777777" w:rsidTr="00D06161">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right w:val="single" w:sz="4" w:space="0" w:color="auto"/>
            </w:tcBorders>
          </w:tcPr>
          <w:p w14:paraId="26C6C9B4" w14:textId="77777777" w:rsidR="00AE5C77" w:rsidRDefault="00AE5C77" w:rsidP="00AE5C77">
            <w:pPr>
              <w:spacing w:line="276" w:lineRule="auto"/>
              <w:rPr>
                <w:sz w:val="22"/>
              </w:rPr>
            </w:pPr>
            <w:r>
              <w:rPr>
                <w:sz w:val="22"/>
              </w:rPr>
              <w:t>SBN Evenement</w:t>
            </w:r>
          </w:p>
        </w:tc>
        <w:tc>
          <w:tcPr>
            <w:tcW w:w="6462" w:type="dxa"/>
            <w:tcBorders>
              <w:left w:val="single" w:sz="4" w:space="0" w:color="auto"/>
            </w:tcBorders>
          </w:tcPr>
          <w:p w14:paraId="3334D310" w14:textId="77777777" w:rsidR="00AE5C77" w:rsidRDefault="00AE5C77" w:rsidP="00AE5C77">
            <w:pPr>
              <w:spacing w:line="276" w:lineRule="auto"/>
              <w:cnfStyle w:val="100000000000" w:firstRow="1" w:lastRow="0" w:firstColumn="0" w:lastColumn="0" w:oddVBand="0" w:evenVBand="0" w:oddHBand="0" w:evenHBand="0" w:firstRowFirstColumn="0" w:firstRowLastColumn="0" w:lastRowFirstColumn="0" w:lastRowLastColumn="0"/>
              <w:rPr>
                <w:sz w:val="22"/>
              </w:rPr>
            </w:pPr>
          </w:p>
        </w:tc>
      </w:tr>
      <w:tr w:rsidR="00D06161" w14:paraId="039D6F16" w14:textId="77777777" w:rsidTr="00D0616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500057BE" w14:textId="77777777" w:rsidR="00D06161" w:rsidRDefault="00D06161" w:rsidP="00AE5C77">
            <w:pPr>
              <w:spacing w:line="276" w:lineRule="auto"/>
              <w:rPr>
                <w:sz w:val="22"/>
              </w:rPr>
            </w:pPr>
            <w:r>
              <w:rPr>
                <w:sz w:val="22"/>
              </w:rPr>
              <w:t>Evenementen Locatie</w:t>
            </w:r>
          </w:p>
          <w:p w14:paraId="3832EEC3" w14:textId="77777777" w:rsidR="00D06161" w:rsidRPr="00D06161" w:rsidRDefault="00D06161" w:rsidP="00AE5C77">
            <w:pPr>
              <w:spacing w:line="276" w:lineRule="auto"/>
              <w:rPr>
                <w:b w:val="0"/>
                <w:sz w:val="22"/>
              </w:rPr>
            </w:pPr>
          </w:p>
        </w:tc>
        <w:tc>
          <w:tcPr>
            <w:tcW w:w="6462" w:type="dxa"/>
            <w:tcBorders>
              <w:left w:val="single" w:sz="4" w:space="0" w:color="auto"/>
            </w:tcBorders>
          </w:tcPr>
          <w:p w14:paraId="14FE8768" w14:textId="77777777" w:rsidR="00D06161" w:rsidRDefault="00D06161" w:rsidP="00AE5C77">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6A4237" w14:paraId="7ED9D4AD" w14:textId="77777777" w:rsidTr="00D06161">
        <w:trPr>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bottom w:val="single" w:sz="4" w:space="0" w:color="7F7F7F" w:themeColor="text1" w:themeTint="80"/>
              <w:right w:val="single" w:sz="4" w:space="0" w:color="auto"/>
            </w:tcBorders>
          </w:tcPr>
          <w:p w14:paraId="49BB4B59" w14:textId="77777777" w:rsidR="006A4237" w:rsidRDefault="006A4237" w:rsidP="00AE5C77">
            <w:pPr>
              <w:spacing w:line="276" w:lineRule="auto"/>
              <w:rPr>
                <w:sz w:val="22"/>
              </w:rPr>
            </w:pPr>
            <w:r>
              <w:rPr>
                <w:sz w:val="22"/>
              </w:rPr>
              <w:t>Evenement sponsoren</w:t>
            </w:r>
          </w:p>
          <w:p w14:paraId="3146838E" w14:textId="77777777" w:rsidR="006A4237" w:rsidRPr="006A4237" w:rsidRDefault="006A4237" w:rsidP="00AE5C77">
            <w:pPr>
              <w:spacing w:line="276" w:lineRule="auto"/>
              <w:rPr>
                <w:b w:val="0"/>
                <w:sz w:val="22"/>
              </w:rPr>
            </w:pPr>
            <w:r>
              <w:rPr>
                <w:b w:val="0"/>
                <w:sz w:val="22"/>
              </w:rPr>
              <w:t>(Indien al bekend)</w:t>
            </w:r>
          </w:p>
        </w:tc>
        <w:tc>
          <w:tcPr>
            <w:tcW w:w="6462" w:type="dxa"/>
            <w:tcBorders>
              <w:left w:val="single" w:sz="4" w:space="0" w:color="auto"/>
            </w:tcBorders>
          </w:tcPr>
          <w:p w14:paraId="7931997A" w14:textId="77777777" w:rsidR="006A4237" w:rsidRDefault="006A4237" w:rsidP="00AE5C77">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r w:rsidR="00D06161" w14:paraId="3F8287A6" w14:textId="77777777" w:rsidTr="00D0616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5C0FEB1" w14:textId="77777777" w:rsidR="00D06161" w:rsidRDefault="00D06161" w:rsidP="00AE5C77">
            <w:pPr>
              <w:spacing w:line="276" w:lineRule="auto"/>
              <w:rPr>
                <w:sz w:val="22"/>
              </w:rPr>
            </w:pPr>
            <w:r>
              <w:rPr>
                <w:sz w:val="22"/>
              </w:rPr>
              <w:t>Organisatie:</w:t>
            </w:r>
          </w:p>
          <w:p w14:paraId="57F779EE" w14:textId="77777777" w:rsidR="00D06161" w:rsidRDefault="00D06161" w:rsidP="00AE5C77">
            <w:pPr>
              <w:spacing w:line="276" w:lineRule="auto"/>
              <w:rPr>
                <w:sz w:val="22"/>
              </w:rPr>
            </w:pPr>
            <w:r>
              <w:rPr>
                <w:sz w:val="22"/>
              </w:rPr>
              <w:t>(Personen)</w:t>
            </w:r>
          </w:p>
        </w:tc>
        <w:tc>
          <w:tcPr>
            <w:tcW w:w="6462" w:type="dxa"/>
            <w:tcBorders>
              <w:left w:val="single" w:sz="4" w:space="0" w:color="auto"/>
            </w:tcBorders>
          </w:tcPr>
          <w:p w14:paraId="4C0D910D" w14:textId="77777777" w:rsidR="00D06161" w:rsidRDefault="00D06161" w:rsidP="00AE5C77">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D06161" w14:paraId="606D0188" w14:textId="77777777" w:rsidTr="00D06161">
        <w:trPr>
          <w:trHeight w:val="907"/>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D9AC2AD" w14:textId="77777777" w:rsidR="00AE5C77" w:rsidRPr="00D06161" w:rsidRDefault="00D06161" w:rsidP="00AE5C77">
            <w:pPr>
              <w:spacing w:line="276" w:lineRule="auto"/>
              <w:rPr>
                <w:sz w:val="22"/>
              </w:rPr>
            </w:pPr>
            <w:r>
              <w:rPr>
                <w:sz w:val="22"/>
              </w:rPr>
              <w:t>Adresgegevens</w:t>
            </w:r>
          </w:p>
        </w:tc>
        <w:tc>
          <w:tcPr>
            <w:tcW w:w="6462" w:type="dxa"/>
            <w:tcBorders>
              <w:left w:val="single" w:sz="4" w:space="0" w:color="auto"/>
            </w:tcBorders>
          </w:tcPr>
          <w:p w14:paraId="052B1263" w14:textId="77777777" w:rsidR="00AE5C77" w:rsidRDefault="00AE5C77" w:rsidP="00AE5C77">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r w:rsidR="00D06161" w14:paraId="2D630459" w14:textId="77777777" w:rsidTr="00D06161">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50E0A6A1" w14:textId="77777777" w:rsidR="00D06161" w:rsidRPr="00D06161" w:rsidRDefault="00D06161" w:rsidP="00AE5C77">
            <w:pPr>
              <w:spacing w:line="276" w:lineRule="auto"/>
              <w:rPr>
                <w:sz w:val="22"/>
              </w:rPr>
            </w:pPr>
            <w:r>
              <w:rPr>
                <w:sz w:val="22"/>
              </w:rPr>
              <w:t>Voornaamste contact (Toernooi Directeur)</w:t>
            </w:r>
          </w:p>
        </w:tc>
        <w:tc>
          <w:tcPr>
            <w:tcW w:w="6462" w:type="dxa"/>
            <w:tcBorders>
              <w:left w:val="single" w:sz="4" w:space="0" w:color="auto"/>
            </w:tcBorders>
          </w:tcPr>
          <w:p w14:paraId="556561BA" w14:textId="77777777" w:rsidR="00AE5C77" w:rsidRDefault="00AE5C77" w:rsidP="00AE5C77">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D06161" w14:paraId="739B595D" w14:textId="77777777" w:rsidTr="00D06161">
        <w:trPr>
          <w:trHeight w:val="75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bottom w:val="single" w:sz="4" w:space="0" w:color="7F7F7F" w:themeColor="text1" w:themeTint="80"/>
              <w:right w:val="single" w:sz="4" w:space="0" w:color="auto"/>
            </w:tcBorders>
          </w:tcPr>
          <w:p w14:paraId="4AAA93C3" w14:textId="77777777" w:rsidR="00D06161" w:rsidRDefault="00D06161" w:rsidP="00AE5C77">
            <w:pPr>
              <w:spacing w:line="276" w:lineRule="auto"/>
              <w:rPr>
                <w:sz w:val="22"/>
              </w:rPr>
            </w:pPr>
            <w:r>
              <w:rPr>
                <w:sz w:val="22"/>
              </w:rPr>
              <w:t>Contactgegevens (Tel + email)</w:t>
            </w:r>
          </w:p>
        </w:tc>
        <w:tc>
          <w:tcPr>
            <w:tcW w:w="6462" w:type="dxa"/>
            <w:tcBorders>
              <w:left w:val="single" w:sz="4" w:space="0" w:color="auto"/>
            </w:tcBorders>
          </w:tcPr>
          <w:p w14:paraId="0CF379FB" w14:textId="77777777" w:rsidR="00D06161" w:rsidRDefault="00D06161" w:rsidP="00AE5C77">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r w:rsidR="00D06161" w14:paraId="4D99CCE2" w14:textId="77777777" w:rsidTr="00D06161">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9291" w:type="dxa"/>
            <w:gridSpan w:val="2"/>
          </w:tcPr>
          <w:p w14:paraId="29C0340E" w14:textId="77777777" w:rsidR="00D06161" w:rsidRPr="00D06161" w:rsidRDefault="00D06161" w:rsidP="00AE5C77">
            <w:pPr>
              <w:spacing w:line="276" w:lineRule="auto"/>
              <w:rPr>
                <w:sz w:val="22"/>
              </w:rPr>
            </w:pPr>
            <w:r w:rsidRPr="00D06161">
              <w:rPr>
                <w:sz w:val="22"/>
              </w:rPr>
              <w:t>Wij als organisatie hebben het document SBN Beleid Evenementen begrepen en accepteren de gestelde voorwaarde om een SBN Evenement te organiseren.</w:t>
            </w:r>
          </w:p>
        </w:tc>
      </w:tr>
    </w:tbl>
    <w:p w14:paraId="2055E51A" w14:textId="77777777" w:rsidR="00AE5C77" w:rsidRDefault="00AE5C77" w:rsidP="00AE5C77">
      <w:pPr>
        <w:spacing w:line="276" w:lineRule="auto"/>
        <w:rPr>
          <w:sz w:val="22"/>
        </w:rPr>
      </w:pPr>
    </w:p>
    <w:p w14:paraId="1A42D89C" w14:textId="77777777" w:rsidR="00D06161" w:rsidRDefault="00D06161" w:rsidP="00AE5C77">
      <w:pPr>
        <w:spacing w:line="276" w:lineRule="auto"/>
        <w:rPr>
          <w:b/>
          <w:sz w:val="22"/>
        </w:rPr>
      </w:pPr>
      <w:r w:rsidRPr="00D06161">
        <w:rPr>
          <w:b/>
          <w:sz w:val="22"/>
        </w:rPr>
        <w:t>Handtekening:</w:t>
      </w:r>
      <w:r>
        <w:rPr>
          <w:b/>
          <w:sz w:val="22"/>
        </w:rPr>
        <w:tab/>
      </w:r>
      <w:r>
        <w:rPr>
          <w:b/>
          <w:sz w:val="22"/>
        </w:rPr>
        <w:tab/>
      </w:r>
      <w:r>
        <w:rPr>
          <w:b/>
          <w:sz w:val="22"/>
        </w:rPr>
        <w:tab/>
      </w:r>
      <w:r>
        <w:rPr>
          <w:b/>
          <w:sz w:val="22"/>
        </w:rPr>
        <w:tab/>
      </w:r>
      <w:r>
        <w:rPr>
          <w:b/>
          <w:sz w:val="22"/>
        </w:rPr>
        <w:tab/>
      </w:r>
      <w:r>
        <w:rPr>
          <w:b/>
          <w:sz w:val="22"/>
        </w:rPr>
        <w:tab/>
      </w:r>
      <w:r>
        <w:rPr>
          <w:b/>
          <w:sz w:val="22"/>
        </w:rPr>
        <w:tab/>
        <w:t>Datum:</w:t>
      </w:r>
    </w:p>
    <w:p w14:paraId="117C9B10" w14:textId="77777777" w:rsidR="00D06161" w:rsidRDefault="00D06161" w:rsidP="00AE5C77">
      <w:pPr>
        <w:spacing w:line="276" w:lineRule="auto"/>
        <w:rPr>
          <w:b/>
          <w:sz w:val="22"/>
        </w:rPr>
      </w:pPr>
    </w:p>
    <w:p w14:paraId="745565BD" w14:textId="77777777" w:rsidR="00D06161" w:rsidRDefault="00D06161" w:rsidP="00AE5C77">
      <w:pPr>
        <w:spacing w:line="276" w:lineRule="auto"/>
        <w:rPr>
          <w:b/>
          <w:sz w:val="22"/>
        </w:rPr>
      </w:pPr>
    </w:p>
    <w:p w14:paraId="0B2CF4F5" w14:textId="77777777" w:rsidR="00D06161" w:rsidRDefault="00D06161" w:rsidP="00AE5C77">
      <w:pPr>
        <w:spacing w:line="276" w:lineRule="auto"/>
        <w:rPr>
          <w:b/>
          <w:sz w:val="22"/>
        </w:rPr>
      </w:pPr>
      <w:r>
        <w:rPr>
          <w:b/>
          <w:sz w:val="22"/>
        </w:rPr>
        <w:t>Naam: ondergetekende:</w:t>
      </w:r>
    </w:p>
    <w:p w14:paraId="56BE00B1" w14:textId="77777777" w:rsidR="00D06161" w:rsidRDefault="00D06161" w:rsidP="00AE5C77">
      <w:pPr>
        <w:spacing w:line="276" w:lineRule="auto"/>
        <w:rPr>
          <w:b/>
          <w:sz w:val="22"/>
        </w:rPr>
      </w:pPr>
    </w:p>
    <w:p w14:paraId="522D6E27" w14:textId="77777777" w:rsidR="00D06161" w:rsidRDefault="00D06161" w:rsidP="00AE5C77">
      <w:pPr>
        <w:spacing w:line="276" w:lineRule="auto"/>
        <w:rPr>
          <w:b/>
          <w:sz w:val="22"/>
        </w:rPr>
      </w:pPr>
    </w:p>
    <w:p w14:paraId="33E79E91" w14:textId="77777777" w:rsidR="00D06161" w:rsidRDefault="00D06161" w:rsidP="00AE5C77">
      <w:pPr>
        <w:spacing w:line="276" w:lineRule="auto"/>
        <w:rPr>
          <w:b/>
          <w:sz w:val="22"/>
        </w:rPr>
      </w:pPr>
    </w:p>
    <w:p w14:paraId="57BAF6B1" w14:textId="77777777" w:rsidR="00D06161" w:rsidRDefault="00D06161" w:rsidP="00AE5C77">
      <w:pPr>
        <w:spacing w:line="276" w:lineRule="auto"/>
        <w:rPr>
          <w:b/>
          <w:sz w:val="22"/>
        </w:rPr>
      </w:pPr>
    </w:p>
    <w:p w14:paraId="3A96D239" w14:textId="77777777" w:rsidR="00D06161" w:rsidRDefault="00D06161" w:rsidP="00AE5C77">
      <w:pPr>
        <w:spacing w:line="276" w:lineRule="auto"/>
        <w:rPr>
          <w:b/>
          <w:sz w:val="22"/>
        </w:rPr>
      </w:pPr>
    </w:p>
    <w:p w14:paraId="470B9A17" w14:textId="77777777" w:rsidR="00D06161" w:rsidRDefault="00D06161" w:rsidP="00AE5C77">
      <w:pPr>
        <w:spacing w:line="276" w:lineRule="auto"/>
        <w:rPr>
          <w:b/>
          <w:sz w:val="22"/>
        </w:rPr>
      </w:pPr>
    </w:p>
    <w:p w14:paraId="232345D7" w14:textId="77777777" w:rsidR="00D06161" w:rsidRDefault="00D06161" w:rsidP="00AE5C77">
      <w:pPr>
        <w:spacing w:line="276" w:lineRule="auto"/>
        <w:rPr>
          <w:b/>
          <w:sz w:val="22"/>
        </w:rPr>
      </w:pPr>
    </w:p>
    <w:p w14:paraId="1B3B08A6" w14:textId="77777777" w:rsidR="00D06161" w:rsidRDefault="00D06161" w:rsidP="00AE5C77">
      <w:pPr>
        <w:spacing w:line="276" w:lineRule="auto"/>
        <w:rPr>
          <w:b/>
          <w:sz w:val="22"/>
        </w:rPr>
      </w:pPr>
    </w:p>
    <w:p w14:paraId="42C77CFB" w14:textId="77777777" w:rsidR="00D06161" w:rsidRDefault="00D06161" w:rsidP="00AE5C77">
      <w:pPr>
        <w:spacing w:line="276" w:lineRule="auto"/>
        <w:rPr>
          <w:b/>
          <w:sz w:val="22"/>
        </w:rPr>
      </w:pPr>
    </w:p>
    <w:p w14:paraId="7A127741" w14:textId="77777777" w:rsidR="00D06161" w:rsidRDefault="00D06161" w:rsidP="00AE5C77">
      <w:pPr>
        <w:spacing w:line="276" w:lineRule="auto"/>
        <w:rPr>
          <w:b/>
          <w:sz w:val="22"/>
        </w:rPr>
      </w:pPr>
    </w:p>
    <w:p w14:paraId="31760328" w14:textId="77777777" w:rsidR="00D06161" w:rsidRDefault="00D06161" w:rsidP="00AE5C77">
      <w:pPr>
        <w:spacing w:line="276" w:lineRule="auto"/>
        <w:rPr>
          <w:b/>
          <w:sz w:val="22"/>
        </w:rPr>
      </w:pPr>
    </w:p>
    <w:p w14:paraId="1763E9D4" w14:textId="77777777" w:rsidR="00D06161" w:rsidRDefault="00D06161" w:rsidP="00AE5C77">
      <w:pPr>
        <w:spacing w:line="276" w:lineRule="auto"/>
        <w:rPr>
          <w:b/>
          <w:sz w:val="22"/>
        </w:rPr>
      </w:pPr>
    </w:p>
    <w:p w14:paraId="6F0E2AC0" w14:textId="77777777" w:rsidR="00D06161" w:rsidRPr="00D06161" w:rsidRDefault="00D06161" w:rsidP="00AE5C77">
      <w:pPr>
        <w:spacing w:line="276" w:lineRule="auto"/>
        <w:rPr>
          <w:b/>
          <w:sz w:val="32"/>
        </w:rPr>
      </w:pPr>
      <w:r w:rsidRPr="00D06161">
        <w:rPr>
          <w:b/>
          <w:sz w:val="32"/>
        </w:rPr>
        <w:t>LOCATIE DETAILS</w:t>
      </w:r>
    </w:p>
    <w:p w14:paraId="0D8B058F" w14:textId="77777777" w:rsidR="00D06161" w:rsidRPr="00D06161" w:rsidRDefault="00D06161" w:rsidP="00AE5C77">
      <w:pPr>
        <w:spacing w:line="276" w:lineRule="auto"/>
        <w:rPr>
          <w:b/>
        </w:rPr>
      </w:pPr>
    </w:p>
    <w:tbl>
      <w:tblPr>
        <w:tblStyle w:val="Tabelzonderopmaak2"/>
        <w:tblW w:w="9291" w:type="dxa"/>
        <w:tblLook w:val="04A0" w:firstRow="1" w:lastRow="0" w:firstColumn="1" w:lastColumn="0" w:noHBand="0" w:noVBand="1"/>
      </w:tblPr>
      <w:tblGrid>
        <w:gridCol w:w="2829"/>
        <w:gridCol w:w="6462"/>
      </w:tblGrid>
      <w:tr w:rsidR="00D06161" w14:paraId="3AF366C5" w14:textId="77777777" w:rsidTr="006979DF">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right w:val="single" w:sz="4" w:space="0" w:color="auto"/>
            </w:tcBorders>
          </w:tcPr>
          <w:p w14:paraId="2960F187" w14:textId="77777777" w:rsidR="00D06161" w:rsidRDefault="00D06161" w:rsidP="006979DF">
            <w:pPr>
              <w:spacing w:line="276" w:lineRule="auto"/>
              <w:rPr>
                <w:sz w:val="22"/>
              </w:rPr>
            </w:pPr>
            <w:r>
              <w:rPr>
                <w:sz w:val="22"/>
              </w:rPr>
              <w:t>Naam van het centrum</w:t>
            </w:r>
          </w:p>
        </w:tc>
        <w:tc>
          <w:tcPr>
            <w:tcW w:w="6462" w:type="dxa"/>
            <w:tcBorders>
              <w:left w:val="single" w:sz="4" w:space="0" w:color="auto"/>
            </w:tcBorders>
          </w:tcPr>
          <w:p w14:paraId="071E92D3" w14:textId="77777777" w:rsidR="00D06161" w:rsidRDefault="00D06161" w:rsidP="006979DF">
            <w:pPr>
              <w:spacing w:line="276" w:lineRule="auto"/>
              <w:cnfStyle w:val="100000000000" w:firstRow="1" w:lastRow="0" w:firstColumn="0" w:lastColumn="0" w:oddVBand="0" w:evenVBand="0" w:oddHBand="0" w:evenHBand="0" w:firstRowFirstColumn="0" w:firstRowLastColumn="0" w:lastRowFirstColumn="0" w:lastRowLastColumn="0"/>
              <w:rPr>
                <w:sz w:val="22"/>
              </w:rPr>
            </w:pPr>
          </w:p>
        </w:tc>
      </w:tr>
      <w:tr w:rsidR="00D06161" w14:paraId="04EB430A" w14:textId="77777777" w:rsidTr="006979D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26BA5D4C" w14:textId="77777777" w:rsidR="00D06161" w:rsidRDefault="00D06161" w:rsidP="006979DF">
            <w:pPr>
              <w:spacing w:line="276" w:lineRule="auto"/>
              <w:rPr>
                <w:sz w:val="22"/>
              </w:rPr>
            </w:pPr>
            <w:r>
              <w:rPr>
                <w:sz w:val="22"/>
              </w:rPr>
              <w:t>Telefoonnummer</w:t>
            </w:r>
          </w:p>
          <w:p w14:paraId="5699FC42" w14:textId="77777777" w:rsidR="00D06161" w:rsidRPr="00D06161" w:rsidRDefault="00D06161" w:rsidP="006979DF">
            <w:pPr>
              <w:spacing w:line="276" w:lineRule="auto"/>
              <w:rPr>
                <w:b w:val="0"/>
                <w:sz w:val="22"/>
              </w:rPr>
            </w:pPr>
          </w:p>
        </w:tc>
        <w:tc>
          <w:tcPr>
            <w:tcW w:w="6462" w:type="dxa"/>
            <w:tcBorders>
              <w:left w:val="single" w:sz="4" w:space="0" w:color="auto"/>
            </w:tcBorders>
          </w:tcPr>
          <w:p w14:paraId="6C6F4D09" w14:textId="77777777" w:rsidR="00D06161" w:rsidRDefault="00D06161"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73074C" w14:paraId="475D2BAB" w14:textId="77777777" w:rsidTr="006979DF">
        <w:trPr>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bottom w:val="single" w:sz="4" w:space="0" w:color="7F7F7F" w:themeColor="text1" w:themeTint="80"/>
              <w:right w:val="single" w:sz="4" w:space="0" w:color="auto"/>
            </w:tcBorders>
          </w:tcPr>
          <w:p w14:paraId="50779858" w14:textId="77777777" w:rsidR="0073074C" w:rsidRDefault="0073074C" w:rsidP="006979DF">
            <w:pPr>
              <w:spacing w:line="276" w:lineRule="auto"/>
              <w:rPr>
                <w:sz w:val="22"/>
              </w:rPr>
            </w:pPr>
            <w:r>
              <w:rPr>
                <w:sz w:val="22"/>
              </w:rPr>
              <w:t>Banencapaciteit + centre court</w:t>
            </w:r>
          </w:p>
        </w:tc>
        <w:tc>
          <w:tcPr>
            <w:tcW w:w="6462" w:type="dxa"/>
            <w:tcBorders>
              <w:left w:val="single" w:sz="4" w:space="0" w:color="auto"/>
            </w:tcBorders>
          </w:tcPr>
          <w:p w14:paraId="171C4D46" w14:textId="77777777" w:rsidR="0073074C" w:rsidRPr="0073074C" w:rsidRDefault="0073074C" w:rsidP="006979DF">
            <w:pPr>
              <w:spacing w:line="276" w:lineRule="auto"/>
              <w:cnfStyle w:val="000000000000" w:firstRow="0" w:lastRow="0" w:firstColumn="0" w:lastColumn="0" w:oddVBand="0" w:evenVBand="0" w:oddHBand="0" w:evenHBand="0" w:firstRowFirstColumn="0" w:firstRowLastColumn="0" w:lastRowFirstColumn="0" w:lastRowLastColumn="0"/>
              <w:rPr>
                <w:i/>
                <w:sz w:val="22"/>
              </w:rPr>
            </w:pPr>
            <w:r w:rsidRPr="0073074C">
              <w:rPr>
                <w:i/>
                <w:sz w:val="22"/>
              </w:rPr>
              <w:t>Beschrijving totaalaantal banen</w:t>
            </w:r>
          </w:p>
          <w:p w14:paraId="33CD4016" w14:textId="77777777" w:rsidR="0073074C" w:rsidRPr="0073074C" w:rsidRDefault="0073074C" w:rsidP="006979DF">
            <w:pPr>
              <w:spacing w:line="276" w:lineRule="auto"/>
              <w:cnfStyle w:val="000000000000" w:firstRow="0" w:lastRow="0" w:firstColumn="0" w:lastColumn="0" w:oddVBand="0" w:evenVBand="0" w:oddHBand="0" w:evenHBand="0" w:firstRowFirstColumn="0" w:firstRowLastColumn="0" w:lastRowFirstColumn="0" w:lastRowLastColumn="0"/>
              <w:rPr>
                <w:i/>
                <w:sz w:val="22"/>
              </w:rPr>
            </w:pPr>
            <w:r w:rsidRPr="0073074C">
              <w:rPr>
                <w:i/>
                <w:sz w:val="22"/>
              </w:rPr>
              <w:t>Beschrijving van het soort baan: Glass backwall, full glass court, three sides glasscourt.</w:t>
            </w:r>
          </w:p>
          <w:p w14:paraId="642054AC" w14:textId="77777777" w:rsidR="0073074C" w:rsidRDefault="0073074C"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73074C">
              <w:rPr>
                <w:i/>
                <w:sz w:val="22"/>
              </w:rPr>
              <w:t>Beschrijving capaciteit centre court (aantal personen)</w:t>
            </w:r>
          </w:p>
        </w:tc>
      </w:tr>
      <w:tr w:rsidR="00D06161" w14:paraId="626ECD9F" w14:textId="77777777" w:rsidTr="00075717">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5C610926" w14:textId="77777777" w:rsidR="00D06161" w:rsidRDefault="00D06161" w:rsidP="006979DF">
            <w:pPr>
              <w:spacing w:line="276" w:lineRule="auto"/>
              <w:rPr>
                <w:sz w:val="22"/>
              </w:rPr>
            </w:pPr>
            <w:r>
              <w:rPr>
                <w:sz w:val="22"/>
              </w:rPr>
              <w:t>Beschrijving horeca faciliteiten</w:t>
            </w:r>
          </w:p>
        </w:tc>
        <w:tc>
          <w:tcPr>
            <w:tcW w:w="6462" w:type="dxa"/>
            <w:tcBorders>
              <w:left w:val="single" w:sz="4" w:space="0" w:color="auto"/>
            </w:tcBorders>
          </w:tcPr>
          <w:p w14:paraId="11A8E254" w14:textId="77777777" w:rsidR="00D06161" w:rsidRDefault="00014B23"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Beschrijving van het horeca plan (menu van het evenement)</w:t>
            </w:r>
          </w:p>
          <w:p w14:paraId="16FF7D18" w14:textId="77777777" w:rsidR="00014B23" w:rsidRDefault="00014B23"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Beschrijving aantal zitplaatsen in horeca</w:t>
            </w:r>
          </w:p>
        </w:tc>
      </w:tr>
      <w:tr w:rsidR="00225EAA" w14:paraId="4FCEE043" w14:textId="77777777" w:rsidTr="006979DF">
        <w:trPr>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bottom w:val="single" w:sz="4" w:space="0" w:color="7F7F7F" w:themeColor="text1" w:themeTint="80"/>
              <w:right w:val="single" w:sz="4" w:space="0" w:color="auto"/>
            </w:tcBorders>
          </w:tcPr>
          <w:p w14:paraId="4FD326AD" w14:textId="77777777" w:rsidR="00225EAA" w:rsidRDefault="00225EAA" w:rsidP="006979DF">
            <w:pPr>
              <w:spacing w:line="276" w:lineRule="auto"/>
              <w:rPr>
                <w:sz w:val="22"/>
              </w:rPr>
            </w:pPr>
            <w:r>
              <w:rPr>
                <w:sz w:val="22"/>
              </w:rPr>
              <w:t>Livestreaming/ Livescoring</w:t>
            </w:r>
          </w:p>
        </w:tc>
        <w:tc>
          <w:tcPr>
            <w:tcW w:w="6462" w:type="dxa"/>
            <w:tcBorders>
              <w:left w:val="single" w:sz="4" w:space="0" w:color="auto"/>
            </w:tcBorders>
          </w:tcPr>
          <w:p w14:paraId="727F937C" w14:textId="77777777" w:rsidR="00225EAA" w:rsidRDefault="00225EAA"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Beschrijving van livescoring Ja/Nee</w:t>
            </w:r>
          </w:p>
          <w:p w14:paraId="2349F7AE" w14:textId="77777777" w:rsidR="00225EAA" w:rsidRDefault="00225EAA"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Aantal banen livescoring</w:t>
            </w:r>
          </w:p>
          <w:p w14:paraId="67AF9CF5" w14:textId="77777777" w:rsidR="00225EAA" w:rsidRDefault="00225EAA"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Beschrijving van livestreaming Ja/Nee</w:t>
            </w:r>
          </w:p>
          <w:p w14:paraId="57255F89" w14:textId="77777777" w:rsidR="00225EAA" w:rsidRDefault="00225EAA"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Aantal banen Livestreaming</w:t>
            </w:r>
          </w:p>
        </w:tc>
      </w:tr>
      <w:tr w:rsidR="00225EAA" w14:paraId="051B66E4" w14:textId="77777777" w:rsidTr="006979D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4E7E4DD8" w14:textId="77777777" w:rsidR="00225EAA" w:rsidRDefault="00225EAA" w:rsidP="006979DF">
            <w:pPr>
              <w:spacing w:line="276" w:lineRule="auto"/>
              <w:rPr>
                <w:sz w:val="22"/>
              </w:rPr>
            </w:pPr>
            <w:r>
              <w:rPr>
                <w:sz w:val="22"/>
              </w:rPr>
              <w:t>WIFI Netwerk</w:t>
            </w:r>
          </w:p>
        </w:tc>
        <w:tc>
          <w:tcPr>
            <w:tcW w:w="6462" w:type="dxa"/>
            <w:tcBorders>
              <w:left w:val="single" w:sz="4" w:space="0" w:color="auto"/>
            </w:tcBorders>
          </w:tcPr>
          <w:p w14:paraId="664D2CB4" w14:textId="77777777" w:rsidR="00225EAA" w:rsidRDefault="00225EAA"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Op hoeveel personen is het WIFI netwerk berekend: </w:t>
            </w:r>
          </w:p>
          <w:p w14:paraId="05B2E471" w14:textId="3F7932F5" w:rsidR="00075717" w:rsidRDefault="00075717"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Bereikbaarheid van WIFI netwerk (hele centrum)</w:t>
            </w:r>
          </w:p>
          <w:p w14:paraId="27A4C842" w14:textId="671326FC" w:rsidR="00075717" w:rsidRDefault="00075717"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Is het WIFI netwerk beveiligd Ja/Nee</w:t>
            </w:r>
          </w:p>
          <w:p w14:paraId="39B8D4A0" w14:textId="77777777" w:rsidR="00075717" w:rsidRDefault="00075717"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Upload snelheid</w:t>
            </w:r>
          </w:p>
          <w:p w14:paraId="5E7D39B3" w14:textId="60C09953" w:rsidR="00075717" w:rsidRDefault="00075717"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Download snelheid</w:t>
            </w:r>
          </w:p>
        </w:tc>
      </w:tr>
      <w:tr w:rsidR="00D06161" w14:paraId="06E7E4AB" w14:textId="77777777" w:rsidTr="006979DF">
        <w:trPr>
          <w:trHeight w:val="907"/>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746EAA9" w14:textId="77A35674" w:rsidR="00D06161" w:rsidRPr="00D06161" w:rsidRDefault="00D06161" w:rsidP="006979DF">
            <w:pPr>
              <w:spacing w:line="276" w:lineRule="auto"/>
              <w:rPr>
                <w:sz w:val="22"/>
              </w:rPr>
            </w:pPr>
            <w:r>
              <w:rPr>
                <w:sz w:val="22"/>
              </w:rPr>
              <w:t>Aantal parkeerplaatsen</w:t>
            </w:r>
          </w:p>
        </w:tc>
        <w:tc>
          <w:tcPr>
            <w:tcW w:w="6462" w:type="dxa"/>
            <w:tcBorders>
              <w:left w:val="single" w:sz="4" w:space="0" w:color="auto"/>
            </w:tcBorders>
          </w:tcPr>
          <w:p w14:paraId="46A500DA" w14:textId="77777777" w:rsidR="00D06161" w:rsidRDefault="00D06161"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Aantal parkeerplekken</w:t>
            </w:r>
          </w:p>
          <w:p w14:paraId="431E9286" w14:textId="77777777" w:rsidR="00D06161" w:rsidRDefault="00D06161"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Betaald parkeren Ja/Nee</w:t>
            </w:r>
          </w:p>
        </w:tc>
      </w:tr>
      <w:tr w:rsidR="00D06161" w14:paraId="5A7CF877" w14:textId="77777777" w:rsidTr="006979DF">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93C1A43" w14:textId="77777777" w:rsidR="00D06161" w:rsidRPr="00D06161" w:rsidRDefault="00D06161" w:rsidP="006979DF">
            <w:pPr>
              <w:spacing w:line="276" w:lineRule="auto"/>
              <w:rPr>
                <w:sz w:val="22"/>
              </w:rPr>
            </w:pPr>
            <w:r>
              <w:rPr>
                <w:sz w:val="22"/>
              </w:rPr>
              <w:t>Beschrijving openbaar vervoer</w:t>
            </w:r>
          </w:p>
        </w:tc>
        <w:tc>
          <w:tcPr>
            <w:tcW w:w="6462" w:type="dxa"/>
            <w:tcBorders>
              <w:left w:val="single" w:sz="4" w:space="0" w:color="auto"/>
            </w:tcBorders>
          </w:tcPr>
          <w:p w14:paraId="61C84146" w14:textId="77777777" w:rsidR="00D06161" w:rsidRDefault="00D06161" w:rsidP="00D06161">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Beschrijving naar het dichtstbijzijnde treinstation …. Minuten en reisplan</w:t>
            </w:r>
          </w:p>
        </w:tc>
      </w:tr>
    </w:tbl>
    <w:p w14:paraId="0754C580" w14:textId="77777777" w:rsidR="00D06161" w:rsidRDefault="00D06161" w:rsidP="00AE5C77">
      <w:pPr>
        <w:spacing w:line="276" w:lineRule="auto"/>
        <w:rPr>
          <w:b/>
          <w:sz w:val="32"/>
        </w:rPr>
      </w:pPr>
    </w:p>
    <w:p w14:paraId="5A2971ED" w14:textId="77777777" w:rsidR="00225EAA" w:rsidRDefault="00225EAA" w:rsidP="00AE5C77">
      <w:pPr>
        <w:spacing w:line="276" w:lineRule="auto"/>
        <w:rPr>
          <w:b/>
          <w:sz w:val="32"/>
        </w:rPr>
      </w:pPr>
    </w:p>
    <w:p w14:paraId="0304744F" w14:textId="77777777" w:rsidR="00225EAA" w:rsidRDefault="00225EAA" w:rsidP="00AE5C77">
      <w:pPr>
        <w:spacing w:line="276" w:lineRule="auto"/>
        <w:rPr>
          <w:b/>
          <w:sz w:val="32"/>
        </w:rPr>
      </w:pPr>
    </w:p>
    <w:p w14:paraId="5CEE9AB1" w14:textId="77777777" w:rsidR="00225EAA" w:rsidRDefault="00225EAA" w:rsidP="00AE5C77">
      <w:pPr>
        <w:spacing w:line="276" w:lineRule="auto"/>
        <w:rPr>
          <w:b/>
          <w:sz w:val="32"/>
        </w:rPr>
      </w:pPr>
    </w:p>
    <w:p w14:paraId="48B167A5" w14:textId="77777777" w:rsidR="00225EAA" w:rsidRDefault="00225EAA" w:rsidP="00AE5C77">
      <w:pPr>
        <w:spacing w:line="276" w:lineRule="auto"/>
        <w:rPr>
          <w:b/>
          <w:sz w:val="32"/>
        </w:rPr>
      </w:pPr>
    </w:p>
    <w:p w14:paraId="58E212A3" w14:textId="77777777" w:rsidR="00225EAA" w:rsidRDefault="00225EAA" w:rsidP="00AE5C77">
      <w:pPr>
        <w:spacing w:line="276" w:lineRule="auto"/>
        <w:rPr>
          <w:b/>
          <w:sz w:val="32"/>
        </w:rPr>
      </w:pPr>
    </w:p>
    <w:p w14:paraId="73F1CE0E" w14:textId="77777777" w:rsidR="00225EAA" w:rsidRDefault="00225EAA" w:rsidP="00AE5C77">
      <w:pPr>
        <w:spacing w:line="276" w:lineRule="auto"/>
        <w:rPr>
          <w:b/>
          <w:sz w:val="32"/>
        </w:rPr>
      </w:pPr>
    </w:p>
    <w:p w14:paraId="1E7ADCEF" w14:textId="77777777" w:rsidR="00225EAA" w:rsidRDefault="00225EAA" w:rsidP="00AE5C77">
      <w:pPr>
        <w:spacing w:line="276" w:lineRule="auto"/>
        <w:rPr>
          <w:b/>
          <w:sz w:val="32"/>
        </w:rPr>
      </w:pPr>
    </w:p>
    <w:p w14:paraId="6A7A7B63" w14:textId="77777777" w:rsidR="00225EAA" w:rsidRDefault="00225EAA" w:rsidP="00AE5C77">
      <w:pPr>
        <w:spacing w:line="276" w:lineRule="auto"/>
        <w:rPr>
          <w:b/>
          <w:sz w:val="32"/>
        </w:rPr>
      </w:pPr>
    </w:p>
    <w:p w14:paraId="25E2F331" w14:textId="77777777" w:rsidR="00225EAA" w:rsidRDefault="00225EAA" w:rsidP="00AE5C77">
      <w:pPr>
        <w:spacing w:line="276" w:lineRule="auto"/>
        <w:rPr>
          <w:b/>
          <w:sz w:val="32"/>
        </w:rPr>
      </w:pPr>
    </w:p>
    <w:p w14:paraId="0E985B0C" w14:textId="77777777" w:rsidR="00225EAA" w:rsidRPr="00D06161" w:rsidRDefault="00225EAA" w:rsidP="00225EAA">
      <w:pPr>
        <w:spacing w:line="276" w:lineRule="auto"/>
        <w:rPr>
          <w:b/>
          <w:sz w:val="32"/>
        </w:rPr>
      </w:pPr>
      <w:r>
        <w:rPr>
          <w:b/>
          <w:sz w:val="32"/>
        </w:rPr>
        <w:t>EVENEMENT DETAILS</w:t>
      </w:r>
    </w:p>
    <w:p w14:paraId="05E99056" w14:textId="77777777" w:rsidR="00225EAA" w:rsidRPr="00D06161" w:rsidRDefault="00225EAA" w:rsidP="00225EAA">
      <w:pPr>
        <w:spacing w:line="276" w:lineRule="auto"/>
        <w:rPr>
          <w:b/>
        </w:rPr>
      </w:pPr>
    </w:p>
    <w:tbl>
      <w:tblPr>
        <w:tblStyle w:val="Tabelzonderopmaak2"/>
        <w:tblW w:w="9470" w:type="dxa"/>
        <w:tblLook w:val="04A0" w:firstRow="1" w:lastRow="0" w:firstColumn="1" w:lastColumn="0" w:noHBand="0" w:noVBand="1"/>
      </w:tblPr>
      <w:tblGrid>
        <w:gridCol w:w="2883"/>
        <w:gridCol w:w="6587"/>
      </w:tblGrid>
      <w:tr w:rsidR="00225EAA" w14:paraId="6FAC79E8" w14:textId="77777777" w:rsidTr="00225EAA">
        <w:trPr>
          <w:cnfStyle w:val="100000000000" w:firstRow="1" w:lastRow="0" w:firstColumn="0" w:lastColumn="0" w:oddVBand="0" w:evenVBand="0" w:oddHBand="0"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2883" w:type="dxa"/>
            <w:tcBorders>
              <w:top w:val="single" w:sz="4" w:space="0" w:color="7F7F7F" w:themeColor="text1" w:themeTint="80"/>
              <w:right w:val="single" w:sz="4" w:space="0" w:color="auto"/>
            </w:tcBorders>
          </w:tcPr>
          <w:p w14:paraId="6C52F6D3" w14:textId="77777777" w:rsidR="00225EAA" w:rsidRDefault="00225EAA" w:rsidP="006979DF">
            <w:pPr>
              <w:spacing w:line="276" w:lineRule="auto"/>
              <w:rPr>
                <w:sz w:val="22"/>
              </w:rPr>
            </w:pPr>
            <w:r>
              <w:rPr>
                <w:sz w:val="22"/>
              </w:rPr>
              <w:t>Toernooi aandenken</w:t>
            </w:r>
          </w:p>
        </w:tc>
        <w:tc>
          <w:tcPr>
            <w:tcW w:w="6587" w:type="dxa"/>
            <w:tcBorders>
              <w:left w:val="single" w:sz="4" w:space="0" w:color="auto"/>
            </w:tcBorders>
          </w:tcPr>
          <w:p w14:paraId="45D3F6B6" w14:textId="0619C15D" w:rsidR="00225EAA" w:rsidRPr="00225EAA" w:rsidRDefault="00225EAA" w:rsidP="006979DF">
            <w:pPr>
              <w:spacing w:line="276" w:lineRule="auto"/>
              <w:cnfStyle w:val="100000000000" w:firstRow="1" w:lastRow="0" w:firstColumn="0" w:lastColumn="0" w:oddVBand="0" w:evenVBand="0" w:oddHBand="0" w:evenHBand="0" w:firstRowFirstColumn="0" w:firstRowLastColumn="0" w:lastRowFirstColumn="0" w:lastRowLastColumn="0"/>
              <w:rPr>
                <w:b w:val="0"/>
                <w:sz w:val="22"/>
              </w:rPr>
            </w:pPr>
            <w:r>
              <w:rPr>
                <w:b w:val="0"/>
                <w:sz w:val="22"/>
              </w:rPr>
              <w:t>Voorstel van een toernooi aandenken. Vanuit SBN Richtlijnen wordt een T-Shirt als toernooi aandenken gesteld. Een alternatief plan</w:t>
            </w:r>
            <w:r w:rsidR="00075717">
              <w:rPr>
                <w:b w:val="0"/>
                <w:sz w:val="22"/>
              </w:rPr>
              <w:t xml:space="preserve"> kan hier worden ingediend.</w:t>
            </w:r>
          </w:p>
        </w:tc>
      </w:tr>
      <w:tr w:rsidR="00C72522" w14:paraId="78805FDF" w14:textId="77777777" w:rsidTr="001D1044">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9470" w:type="dxa"/>
            <w:gridSpan w:val="2"/>
          </w:tcPr>
          <w:p w14:paraId="46CDB8A9" w14:textId="77777777" w:rsidR="00C72522" w:rsidRDefault="00C72522" w:rsidP="00C72522">
            <w:pPr>
              <w:spacing w:line="276" w:lineRule="auto"/>
              <w:rPr>
                <w:b w:val="0"/>
                <w:sz w:val="22"/>
              </w:rPr>
            </w:pPr>
            <w:r>
              <w:rPr>
                <w:b w:val="0"/>
                <w:sz w:val="22"/>
              </w:rPr>
              <w:t>SBN draagt zorgt voor ondersteuning in alle toernooiaspecten (wedstrijdschema’s, plaatsingen, hoofdscheidsrechter). De organisatie dient extra’s en een beleving te creëren wat van een toernooi een evenement maakt.</w:t>
            </w:r>
          </w:p>
          <w:p w14:paraId="5D31FD24" w14:textId="77777777" w:rsidR="00C72522" w:rsidRDefault="00C72522" w:rsidP="00C72522">
            <w:pPr>
              <w:spacing w:line="276" w:lineRule="auto"/>
              <w:rPr>
                <w:b w:val="0"/>
                <w:sz w:val="22"/>
              </w:rPr>
            </w:pPr>
          </w:p>
          <w:p w14:paraId="61C92E6F" w14:textId="77777777" w:rsidR="00C72522" w:rsidRDefault="00C72522" w:rsidP="00C72522">
            <w:pPr>
              <w:spacing w:line="276" w:lineRule="auto"/>
              <w:rPr>
                <w:sz w:val="22"/>
              </w:rPr>
            </w:pPr>
            <w:r>
              <w:rPr>
                <w:b w:val="0"/>
                <w:sz w:val="22"/>
              </w:rPr>
              <w:t xml:space="preserve">Hieronder dient een evenementen plan ingediend te worden met een </w:t>
            </w:r>
            <w:r w:rsidRPr="00C72522">
              <w:rPr>
                <w:b w:val="0"/>
                <w:sz w:val="22"/>
              </w:rPr>
              <w:t>Beschrijving van alle extra activiteiten. Een evenement moet een beleving zijn voor deelnemers, toeschouwers en sportliefhebbers om het evenement te bezoeken. Een organisatie is vrij om hier zijn eigen invulling aan te geven. Denk aan (Hardste service, Social events etc.)</w:t>
            </w:r>
          </w:p>
          <w:p w14:paraId="7E0748CA" w14:textId="77777777" w:rsidR="00C72522" w:rsidRDefault="00C72522" w:rsidP="00C72522">
            <w:pPr>
              <w:spacing w:line="276" w:lineRule="auto"/>
              <w:rPr>
                <w:b w:val="0"/>
                <w:sz w:val="22"/>
              </w:rPr>
            </w:pPr>
          </w:p>
        </w:tc>
      </w:tr>
      <w:tr w:rsidR="00225EAA" w14:paraId="6C547564" w14:textId="77777777" w:rsidTr="00225EAA">
        <w:trPr>
          <w:trHeight w:val="4785"/>
        </w:trPr>
        <w:tc>
          <w:tcPr>
            <w:cnfStyle w:val="001000000000" w:firstRow="0" w:lastRow="0" w:firstColumn="1" w:lastColumn="0" w:oddVBand="0" w:evenVBand="0" w:oddHBand="0" w:evenHBand="0" w:firstRowFirstColumn="0" w:firstRowLastColumn="0" w:lastRowFirstColumn="0" w:lastRowLastColumn="0"/>
            <w:tcW w:w="2883" w:type="dxa"/>
            <w:tcBorders>
              <w:top w:val="single" w:sz="4" w:space="0" w:color="7F7F7F" w:themeColor="text1" w:themeTint="80"/>
              <w:bottom w:val="single" w:sz="4" w:space="0" w:color="7F7F7F" w:themeColor="text1" w:themeTint="80"/>
              <w:right w:val="single" w:sz="4" w:space="0" w:color="auto"/>
            </w:tcBorders>
          </w:tcPr>
          <w:p w14:paraId="6FEADCD4" w14:textId="77777777" w:rsidR="00225EAA" w:rsidRDefault="00225EAA" w:rsidP="006979DF">
            <w:pPr>
              <w:spacing w:line="276" w:lineRule="auto"/>
              <w:rPr>
                <w:sz w:val="22"/>
              </w:rPr>
            </w:pPr>
            <w:r>
              <w:rPr>
                <w:sz w:val="22"/>
              </w:rPr>
              <w:t>Evenementenplan</w:t>
            </w:r>
          </w:p>
          <w:p w14:paraId="2026A3BC" w14:textId="77777777" w:rsidR="00225EAA" w:rsidRPr="00D06161" w:rsidRDefault="00225EAA" w:rsidP="006979DF">
            <w:pPr>
              <w:spacing w:line="276" w:lineRule="auto"/>
              <w:rPr>
                <w:b w:val="0"/>
                <w:sz w:val="22"/>
              </w:rPr>
            </w:pPr>
          </w:p>
        </w:tc>
        <w:tc>
          <w:tcPr>
            <w:tcW w:w="6587" w:type="dxa"/>
            <w:tcBorders>
              <w:left w:val="single" w:sz="4" w:space="0" w:color="auto"/>
            </w:tcBorders>
          </w:tcPr>
          <w:p w14:paraId="05641A60" w14:textId="77777777" w:rsidR="00225EAA" w:rsidRDefault="00225EAA" w:rsidP="00225EAA">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bl>
    <w:p w14:paraId="7F287715" w14:textId="77777777" w:rsidR="00225EAA" w:rsidRDefault="00225EAA" w:rsidP="00225EAA">
      <w:pPr>
        <w:spacing w:line="276" w:lineRule="auto"/>
        <w:rPr>
          <w:b/>
          <w:sz w:val="32"/>
        </w:rPr>
      </w:pPr>
    </w:p>
    <w:p w14:paraId="4E6D6746" w14:textId="77777777" w:rsidR="00D06161" w:rsidRPr="00D06161" w:rsidRDefault="00D06161" w:rsidP="00AE5C77">
      <w:pPr>
        <w:spacing w:line="276" w:lineRule="auto"/>
        <w:rPr>
          <w:sz w:val="22"/>
        </w:rPr>
      </w:pPr>
    </w:p>
    <w:p w14:paraId="561FD201" w14:textId="77777777" w:rsidR="00D06161" w:rsidRDefault="00D06161" w:rsidP="00AE5C77">
      <w:pPr>
        <w:spacing w:line="276" w:lineRule="auto"/>
        <w:rPr>
          <w:b/>
          <w:sz w:val="22"/>
        </w:rPr>
      </w:pPr>
    </w:p>
    <w:p w14:paraId="1DC84795" w14:textId="77777777" w:rsidR="00225EAA" w:rsidRDefault="00225EAA" w:rsidP="00AE5C77">
      <w:pPr>
        <w:spacing w:line="276" w:lineRule="auto"/>
        <w:rPr>
          <w:b/>
          <w:sz w:val="22"/>
        </w:rPr>
      </w:pPr>
    </w:p>
    <w:p w14:paraId="276EE317" w14:textId="77777777" w:rsidR="00225EAA" w:rsidRDefault="00225EAA" w:rsidP="00AE5C77">
      <w:pPr>
        <w:spacing w:line="276" w:lineRule="auto"/>
        <w:rPr>
          <w:b/>
          <w:sz w:val="22"/>
        </w:rPr>
      </w:pPr>
    </w:p>
    <w:p w14:paraId="640AB987" w14:textId="77777777" w:rsidR="00225EAA" w:rsidRDefault="00225EAA" w:rsidP="00AE5C77">
      <w:pPr>
        <w:spacing w:line="276" w:lineRule="auto"/>
        <w:rPr>
          <w:b/>
          <w:sz w:val="22"/>
        </w:rPr>
      </w:pPr>
    </w:p>
    <w:p w14:paraId="0A7C5786" w14:textId="77777777" w:rsidR="00225EAA" w:rsidRDefault="00225EAA" w:rsidP="00AE5C77">
      <w:pPr>
        <w:spacing w:line="276" w:lineRule="auto"/>
        <w:rPr>
          <w:b/>
          <w:sz w:val="22"/>
        </w:rPr>
      </w:pPr>
    </w:p>
    <w:p w14:paraId="5F365D3C" w14:textId="77777777" w:rsidR="00225EAA" w:rsidRDefault="00225EAA" w:rsidP="00AE5C77">
      <w:pPr>
        <w:spacing w:line="276" w:lineRule="auto"/>
        <w:rPr>
          <w:b/>
          <w:sz w:val="22"/>
        </w:rPr>
      </w:pPr>
    </w:p>
    <w:p w14:paraId="43A3B16C" w14:textId="77777777" w:rsidR="00225EAA" w:rsidRDefault="00225EAA" w:rsidP="00AE5C77">
      <w:pPr>
        <w:spacing w:line="276" w:lineRule="auto"/>
        <w:rPr>
          <w:b/>
          <w:sz w:val="22"/>
        </w:rPr>
      </w:pPr>
    </w:p>
    <w:p w14:paraId="79DA41EA" w14:textId="77777777" w:rsidR="00225EAA" w:rsidRDefault="00225EAA" w:rsidP="00AE5C77">
      <w:pPr>
        <w:spacing w:line="276" w:lineRule="auto"/>
        <w:rPr>
          <w:b/>
          <w:sz w:val="22"/>
        </w:rPr>
      </w:pPr>
    </w:p>
    <w:p w14:paraId="451FAB5D" w14:textId="77777777" w:rsidR="00225EAA" w:rsidRDefault="00225EAA" w:rsidP="00AE5C77">
      <w:pPr>
        <w:spacing w:line="276" w:lineRule="auto"/>
        <w:rPr>
          <w:b/>
          <w:sz w:val="22"/>
        </w:rPr>
      </w:pPr>
    </w:p>
    <w:p w14:paraId="6AFDE447" w14:textId="77777777" w:rsidR="00225EAA" w:rsidRDefault="00225EAA" w:rsidP="00AE5C77">
      <w:pPr>
        <w:spacing w:line="276" w:lineRule="auto"/>
        <w:rPr>
          <w:b/>
          <w:sz w:val="22"/>
        </w:rPr>
      </w:pPr>
    </w:p>
    <w:p w14:paraId="292B5B4D" w14:textId="77777777" w:rsidR="00D06161" w:rsidRDefault="00D06161" w:rsidP="00AE5C77">
      <w:pPr>
        <w:spacing w:line="276" w:lineRule="auto"/>
        <w:rPr>
          <w:b/>
          <w:sz w:val="22"/>
        </w:rPr>
      </w:pPr>
    </w:p>
    <w:p w14:paraId="7F5A54D6" w14:textId="77777777" w:rsidR="00225EAA" w:rsidRPr="00D06161" w:rsidRDefault="00C72522" w:rsidP="00225EAA">
      <w:pPr>
        <w:spacing w:line="276" w:lineRule="auto"/>
        <w:rPr>
          <w:b/>
          <w:sz w:val="32"/>
        </w:rPr>
      </w:pPr>
      <w:r>
        <w:rPr>
          <w:b/>
          <w:sz w:val="32"/>
        </w:rPr>
        <w:t>MARKETING COMMUNICATIE</w:t>
      </w:r>
      <w:r w:rsidR="00225EAA">
        <w:rPr>
          <w:b/>
          <w:sz w:val="32"/>
        </w:rPr>
        <w:t xml:space="preserve"> PLAN</w:t>
      </w:r>
    </w:p>
    <w:p w14:paraId="47759AF7" w14:textId="77777777" w:rsidR="00225EAA" w:rsidRPr="00D06161" w:rsidRDefault="00225EAA" w:rsidP="00225EAA">
      <w:pPr>
        <w:spacing w:line="276" w:lineRule="auto"/>
        <w:rPr>
          <w:b/>
        </w:rPr>
      </w:pPr>
    </w:p>
    <w:tbl>
      <w:tblPr>
        <w:tblStyle w:val="Tabelzonderopmaak2"/>
        <w:tblW w:w="9470" w:type="dxa"/>
        <w:tblLook w:val="04A0" w:firstRow="1" w:lastRow="0" w:firstColumn="1" w:lastColumn="0" w:noHBand="0" w:noVBand="1"/>
      </w:tblPr>
      <w:tblGrid>
        <w:gridCol w:w="2883"/>
        <w:gridCol w:w="6587"/>
      </w:tblGrid>
      <w:tr w:rsidR="00225EAA" w14:paraId="36181D1E" w14:textId="77777777" w:rsidTr="007B496F">
        <w:trPr>
          <w:cnfStyle w:val="100000000000" w:firstRow="1" w:lastRow="0" w:firstColumn="0" w:lastColumn="0" w:oddVBand="0" w:evenVBand="0" w:oddHBand="0"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9470" w:type="dxa"/>
            <w:gridSpan w:val="2"/>
            <w:tcBorders>
              <w:top w:val="single" w:sz="4" w:space="0" w:color="7F7F7F" w:themeColor="text1" w:themeTint="80"/>
            </w:tcBorders>
          </w:tcPr>
          <w:p w14:paraId="05C6CE13" w14:textId="77777777" w:rsidR="00C72522" w:rsidRDefault="00225EAA" w:rsidP="00C72522">
            <w:pPr>
              <w:spacing w:line="276" w:lineRule="auto"/>
              <w:rPr>
                <w:b w:val="0"/>
                <w:sz w:val="22"/>
              </w:rPr>
            </w:pPr>
            <w:r>
              <w:rPr>
                <w:b w:val="0"/>
                <w:sz w:val="22"/>
              </w:rPr>
              <w:t xml:space="preserve">SBN ondersteund de organisatie </w:t>
            </w:r>
            <w:r w:rsidR="00C72522">
              <w:rPr>
                <w:b w:val="0"/>
                <w:sz w:val="22"/>
              </w:rPr>
              <w:t>met hun marketingactiviteiten. De organisatie is vrij om nieuwsberichten en social media berichten aan te leveren bij de SBN ten behoeve van het evenement. SBN zal deze op haar platformen plaatsen.</w:t>
            </w:r>
          </w:p>
          <w:p w14:paraId="36DC684C" w14:textId="77777777" w:rsidR="00C72522" w:rsidRDefault="00C72522" w:rsidP="00C72522">
            <w:pPr>
              <w:spacing w:line="276" w:lineRule="auto"/>
              <w:rPr>
                <w:b w:val="0"/>
                <w:sz w:val="22"/>
              </w:rPr>
            </w:pPr>
          </w:p>
          <w:p w14:paraId="409A0AB2" w14:textId="77777777" w:rsidR="00225EAA" w:rsidRDefault="00C72522" w:rsidP="00C72522">
            <w:pPr>
              <w:spacing w:line="276" w:lineRule="auto"/>
              <w:rPr>
                <w:b w:val="0"/>
                <w:sz w:val="22"/>
              </w:rPr>
            </w:pPr>
            <w:r>
              <w:rPr>
                <w:b w:val="0"/>
                <w:sz w:val="22"/>
              </w:rPr>
              <w:t>SBN stelt minimale eisen aan h</w:t>
            </w:r>
            <w:r w:rsidRPr="00C72522">
              <w:rPr>
                <w:b w:val="0"/>
                <w:sz w:val="22"/>
              </w:rPr>
              <w:t xml:space="preserve">et </w:t>
            </w:r>
            <w:r>
              <w:rPr>
                <w:b w:val="0"/>
                <w:sz w:val="22"/>
              </w:rPr>
              <w:t>marketingplan. M</w:t>
            </w:r>
            <w:r w:rsidRPr="00C72522">
              <w:rPr>
                <w:b w:val="0"/>
                <w:sz w:val="22"/>
              </w:rPr>
              <w:t xml:space="preserve">inimaal 8 persberichten voor op squash.nl en </w:t>
            </w:r>
            <w:r>
              <w:rPr>
                <w:b w:val="0"/>
                <w:sz w:val="22"/>
              </w:rPr>
              <w:t xml:space="preserve">berichten voor in de SBN </w:t>
            </w:r>
            <w:r w:rsidRPr="00C72522">
              <w:rPr>
                <w:b w:val="0"/>
                <w:sz w:val="22"/>
              </w:rPr>
              <w:t xml:space="preserve">nieuwsbrief en 15 social media berichten voor </w:t>
            </w:r>
            <w:r>
              <w:rPr>
                <w:b w:val="0"/>
                <w:sz w:val="22"/>
              </w:rPr>
              <w:t>op socials SBN (Facebook, Instagram)</w:t>
            </w:r>
          </w:p>
          <w:p w14:paraId="70991565" w14:textId="77777777" w:rsidR="00C72522" w:rsidRDefault="00C72522" w:rsidP="00C72522">
            <w:pPr>
              <w:spacing w:line="276" w:lineRule="auto"/>
              <w:rPr>
                <w:b w:val="0"/>
                <w:sz w:val="22"/>
              </w:rPr>
            </w:pPr>
          </w:p>
          <w:p w14:paraId="3BD6AF84" w14:textId="77777777" w:rsidR="00C72522" w:rsidRPr="00225EAA" w:rsidRDefault="00C72522" w:rsidP="00C72522">
            <w:pPr>
              <w:spacing w:line="276" w:lineRule="auto"/>
              <w:rPr>
                <w:b w:val="0"/>
                <w:sz w:val="22"/>
              </w:rPr>
            </w:pPr>
            <w:r>
              <w:rPr>
                <w:b w:val="0"/>
                <w:sz w:val="22"/>
              </w:rPr>
              <w:t>De organisatie is vrij om zijn eigen invulling te geven aan de marketing van het evenement doormiddel van het schrijven van een kort marketingplan.</w:t>
            </w:r>
          </w:p>
        </w:tc>
      </w:tr>
      <w:tr w:rsidR="00225EAA" w14:paraId="62EEEF42" w14:textId="77777777" w:rsidTr="006979DF">
        <w:trPr>
          <w:cnfStyle w:val="000000100000" w:firstRow="0" w:lastRow="0" w:firstColumn="0" w:lastColumn="0" w:oddVBand="0" w:evenVBand="0" w:oddHBand="1" w:evenHBand="0" w:firstRowFirstColumn="0" w:firstRowLastColumn="0" w:lastRowFirstColumn="0" w:lastRowLastColumn="0"/>
          <w:trHeight w:val="4785"/>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auto"/>
            </w:tcBorders>
          </w:tcPr>
          <w:p w14:paraId="5621CA49" w14:textId="77777777" w:rsidR="00225EAA" w:rsidRDefault="00C72522" w:rsidP="006979DF">
            <w:pPr>
              <w:spacing w:line="276" w:lineRule="auto"/>
              <w:rPr>
                <w:sz w:val="22"/>
              </w:rPr>
            </w:pPr>
            <w:r>
              <w:rPr>
                <w:sz w:val="22"/>
              </w:rPr>
              <w:t>Marketing plan</w:t>
            </w:r>
          </w:p>
          <w:p w14:paraId="695A29CF" w14:textId="77777777" w:rsidR="00225EAA" w:rsidRPr="00D06161" w:rsidRDefault="00225EAA" w:rsidP="006979DF">
            <w:pPr>
              <w:spacing w:line="276" w:lineRule="auto"/>
              <w:rPr>
                <w:b w:val="0"/>
                <w:sz w:val="22"/>
              </w:rPr>
            </w:pPr>
          </w:p>
        </w:tc>
        <w:tc>
          <w:tcPr>
            <w:tcW w:w="6587" w:type="dxa"/>
            <w:tcBorders>
              <w:left w:val="single" w:sz="4" w:space="0" w:color="auto"/>
            </w:tcBorders>
          </w:tcPr>
          <w:p w14:paraId="4302DB7E" w14:textId="77777777" w:rsidR="00225EAA" w:rsidRDefault="00225EAA"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Beschrijving van alle extra </w:t>
            </w:r>
            <w:r w:rsidR="00C72522">
              <w:rPr>
                <w:sz w:val="22"/>
              </w:rPr>
              <w:t>promotionele marketingactiviteiten ten behoeve van het evenement.</w:t>
            </w:r>
          </w:p>
          <w:p w14:paraId="5FAB3CD3" w14:textId="77777777" w:rsidR="00225EAA" w:rsidRDefault="00225EAA"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p>
          <w:p w14:paraId="47495281" w14:textId="3712C056" w:rsidR="00225EAA" w:rsidRDefault="00225EAA"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bookmarkStart w:id="0" w:name="_GoBack"/>
            <w:bookmarkEnd w:id="0"/>
          </w:p>
        </w:tc>
      </w:tr>
    </w:tbl>
    <w:p w14:paraId="035DB35D" w14:textId="77777777" w:rsidR="00225EAA" w:rsidRDefault="00225EAA" w:rsidP="00225EAA">
      <w:pPr>
        <w:spacing w:line="276" w:lineRule="auto"/>
        <w:rPr>
          <w:b/>
          <w:sz w:val="32"/>
        </w:rPr>
      </w:pPr>
    </w:p>
    <w:p w14:paraId="3CB697FB" w14:textId="77777777" w:rsidR="00D06161" w:rsidRPr="00D06161" w:rsidRDefault="00D06161" w:rsidP="00AE5C77">
      <w:pPr>
        <w:spacing w:line="276" w:lineRule="auto"/>
        <w:rPr>
          <w:b/>
          <w:sz w:val="22"/>
        </w:rPr>
      </w:pPr>
    </w:p>
    <w:sectPr w:rsidR="00D06161" w:rsidRPr="00D06161" w:rsidSect="008F39DD">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F1E2" w14:textId="77777777" w:rsidR="00E61126" w:rsidRDefault="00E61126" w:rsidP="00AE5C77">
      <w:r>
        <w:separator/>
      </w:r>
    </w:p>
  </w:endnote>
  <w:endnote w:type="continuationSeparator" w:id="0">
    <w:p w14:paraId="6293FD75" w14:textId="77777777" w:rsidR="00E61126" w:rsidRDefault="00E61126" w:rsidP="00A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3A32F" w14:textId="77777777" w:rsidR="00D06161" w:rsidRDefault="00D06161" w:rsidP="00B4054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E81F66" w14:textId="77777777" w:rsidR="00D06161" w:rsidRDefault="00D06161" w:rsidP="00D0616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0595" w14:textId="77777777" w:rsidR="00D06161" w:rsidRDefault="00D06161" w:rsidP="00B4054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61126">
      <w:rPr>
        <w:rStyle w:val="Paginanummer"/>
        <w:noProof/>
      </w:rPr>
      <w:t>1</w:t>
    </w:r>
    <w:r>
      <w:rPr>
        <w:rStyle w:val="Paginanummer"/>
      </w:rPr>
      <w:fldChar w:fldCharType="end"/>
    </w:r>
  </w:p>
  <w:p w14:paraId="399BF3A8" w14:textId="77777777" w:rsidR="00D06161" w:rsidRDefault="00014B23" w:rsidP="00D06161">
    <w:pPr>
      <w:pStyle w:val="Voettekst"/>
      <w:ind w:right="360"/>
    </w:pPr>
    <w:r>
      <w:t>Aanmeldformulier SBN Evenementen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A4F4E" w14:textId="77777777" w:rsidR="00E61126" w:rsidRDefault="00E61126" w:rsidP="00AE5C77">
      <w:r>
        <w:separator/>
      </w:r>
    </w:p>
  </w:footnote>
  <w:footnote w:type="continuationSeparator" w:id="0">
    <w:p w14:paraId="41AB9EEE" w14:textId="77777777" w:rsidR="00E61126" w:rsidRDefault="00E61126" w:rsidP="00AE5C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2E7D" w14:textId="77777777" w:rsidR="00AE5C77" w:rsidRDefault="00AE5C77" w:rsidP="00AE5C77">
    <w:pPr>
      <w:pStyle w:val="Koptekst"/>
    </w:pPr>
    <w:r>
      <w:rPr>
        <w:noProof/>
        <w:lang w:eastAsia="nl-NL"/>
      </w:rPr>
      <w:drawing>
        <wp:anchor distT="0" distB="0" distL="114300" distR="114300" simplePos="0" relativeHeight="251661312" behindDoc="1" locked="0" layoutInCell="1" allowOverlap="1" wp14:anchorId="29CFA7D4" wp14:editId="1E663673">
          <wp:simplePos x="0" y="0"/>
          <wp:positionH relativeFrom="column">
            <wp:posOffset>-507027</wp:posOffset>
          </wp:positionH>
          <wp:positionV relativeFrom="paragraph">
            <wp:posOffset>-215619</wp:posOffset>
          </wp:positionV>
          <wp:extent cx="1795157" cy="610540"/>
          <wp:effectExtent l="0" t="0" r="8255" b="0"/>
          <wp:wrapNone/>
          <wp:docPr id="2" name="Afbeelding 2" descr="/Users/Tom/Dropbox/2- SBN/9- Logo SBN/Squash Bond Ne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m/Dropbox/2- SBN/9- Logo SBN/Squash Bond Neder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57" cy="6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14:anchorId="5243A9BA" wp14:editId="08D31725">
          <wp:simplePos x="0" y="0"/>
          <wp:positionH relativeFrom="column">
            <wp:posOffset>5094589</wp:posOffset>
          </wp:positionH>
          <wp:positionV relativeFrom="paragraph">
            <wp:posOffset>-215619</wp:posOffset>
          </wp:positionV>
          <wp:extent cx="1173133" cy="512761"/>
          <wp:effectExtent l="0" t="0" r="0" b="0"/>
          <wp:wrapNone/>
          <wp:docPr id="1" name="Afbeelding 1" descr="../Dropbox/1-TMG%20Sports/6-%20Logo's/2-%20Logo's%20Sponsoren/1.%20DPD/DPD_logo_redgrad_4c_uncoate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1-TMG%20Sports/6-%20Logo's/2-%20Logo's%20Sponsoren/1.%20DPD/DPD_logo_redgrad_4c_uncoated.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133" cy="512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115C1" w14:textId="77777777" w:rsidR="00AE5C77" w:rsidRDefault="00AE5C7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7"/>
    <w:rsid w:val="00014B23"/>
    <w:rsid w:val="00075717"/>
    <w:rsid w:val="000F7F4E"/>
    <w:rsid w:val="00225EAA"/>
    <w:rsid w:val="00322AC7"/>
    <w:rsid w:val="006924D7"/>
    <w:rsid w:val="006A4237"/>
    <w:rsid w:val="0073074C"/>
    <w:rsid w:val="008F39DD"/>
    <w:rsid w:val="00A72FBF"/>
    <w:rsid w:val="00AE5C77"/>
    <w:rsid w:val="00C72522"/>
    <w:rsid w:val="00D06161"/>
    <w:rsid w:val="00E6112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3D2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AE5C77"/>
    <w:pPr>
      <w:tabs>
        <w:tab w:val="center" w:pos="4536"/>
        <w:tab w:val="right" w:pos="9072"/>
      </w:tabs>
    </w:pPr>
  </w:style>
  <w:style w:type="character" w:customStyle="1" w:styleId="KoptekstTeken">
    <w:name w:val="Koptekst Teken"/>
    <w:basedOn w:val="Standaardalinea-lettertype"/>
    <w:link w:val="Koptekst"/>
    <w:uiPriority w:val="99"/>
    <w:rsid w:val="00AE5C77"/>
  </w:style>
  <w:style w:type="paragraph" w:styleId="Voettekst">
    <w:name w:val="footer"/>
    <w:basedOn w:val="Standaard"/>
    <w:link w:val="VoettekstTeken"/>
    <w:uiPriority w:val="99"/>
    <w:unhideWhenUsed/>
    <w:rsid w:val="00AE5C77"/>
    <w:pPr>
      <w:tabs>
        <w:tab w:val="center" w:pos="4536"/>
        <w:tab w:val="right" w:pos="9072"/>
      </w:tabs>
    </w:pPr>
  </w:style>
  <w:style w:type="character" w:customStyle="1" w:styleId="VoettekstTeken">
    <w:name w:val="Voettekst Teken"/>
    <w:basedOn w:val="Standaardalinea-lettertype"/>
    <w:link w:val="Voettekst"/>
    <w:uiPriority w:val="99"/>
    <w:rsid w:val="00AE5C77"/>
  </w:style>
  <w:style w:type="character" w:styleId="Hyperlink">
    <w:name w:val="Hyperlink"/>
    <w:basedOn w:val="Standaardalinea-lettertype"/>
    <w:uiPriority w:val="99"/>
    <w:unhideWhenUsed/>
    <w:rsid w:val="00AE5C77"/>
    <w:rPr>
      <w:color w:val="0563C1" w:themeColor="hyperlink"/>
      <w:u w:val="single"/>
    </w:rPr>
  </w:style>
  <w:style w:type="table" w:styleId="Tabelraster">
    <w:name w:val="Table Grid"/>
    <w:basedOn w:val="Standaardtabel"/>
    <w:uiPriority w:val="39"/>
    <w:rsid w:val="00AE5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zonderopmaak2">
    <w:name w:val="Plain Table 2"/>
    <w:basedOn w:val="Standaardtabel"/>
    <w:uiPriority w:val="42"/>
    <w:rsid w:val="00AE5C7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zonderopmaak3">
    <w:name w:val="Plain Table 3"/>
    <w:basedOn w:val="Standaardtabel"/>
    <w:uiPriority w:val="43"/>
    <w:rsid w:val="00AE5C7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zonderopmaak4">
    <w:name w:val="Plain Table 4"/>
    <w:basedOn w:val="Standaardtabel"/>
    <w:uiPriority w:val="44"/>
    <w:rsid w:val="00AE5C7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inanummer">
    <w:name w:val="page number"/>
    <w:basedOn w:val="Standaardalinea-lettertype"/>
    <w:uiPriority w:val="99"/>
    <w:semiHidden/>
    <w:unhideWhenUsed/>
    <w:rsid w:val="00D0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vents@squashbond.n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676</Words>
  <Characters>3720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Lucas</dc:creator>
  <cp:keywords/>
  <dc:description/>
  <cp:lastModifiedBy>Tom Lucas</cp:lastModifiedBy>
  <cp:revision>2</cp:revision>
  <dcterms:created xsi:type="dcterms:W3CDTF">2018-07-02T08:17:00Z</dcterms:created>
  <dcterms:modified xsi:type="dcterms:W3CDTF">2018-07-03T09:50:00Z</dcterms:modified>
</cp:coreProperties>
</file>